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Application Form for an Impact Growth Grant</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The RLO-to-RLO Fund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Download this form on your computer.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Answer all the questions in this form.</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When you are ready to apply, click </w:t>
      </w:r>
      <w:hyperlink r:id="rId6">
        <w:r w:rsidDel="00000000" w:rsidR="00000000" w:rsidRPr="00000000">
          <w:rPr>
            <w:color w:val="1155cc"/>
            <w:u w:val="single"/>
            <w:rtl w:val="0"/>
          </w:rPr>
          <w:t xml:space="preserve">here</w:t>
        </w:r>
      </w:hyperlink>
      <w:r w:rsidDel="00000000" w:rsidR="00000000" w:rsidRPr="00000000">
        <w:rPr>
          <w:rtl w:val="0"/>
        </w:rPr>
        <w:t xml:space="preserve">. This link takes you to a Google form, where you will be required to provide information about your RLO and upload your application form and budget.</w:t>
      </w:r>
      <w:r w:rsidDel="00000000" w:rsidR="00000000" w:rsidRPr="00000000">
        <w:rPr>
          <w:rtl w:val="0"/>
        </w:rPr>
      </w:r>
    </w:p>
    <w:p w:rsidR="00000000" w:rsidDel="00000000" w:rsidP="00000000" w:rsidRDefault="00000000" w:rsidRPr="00000000" w14:paraId="00000007">
      <w:pPr>
        <w:rPr>
          <w:color w:val="3c4043"/>
        </w:rPr>
      </w:pPr>
      <w:r w:rsidDel="00000000" w:rsidR="00000000" w:rsidRPr="00000000">
        <w:rPr>
          <w:rtl w:val="0"/>
        </w:rPr>
      </w:r>
    </w:p>
    <w:p w:rsidR="00000000" w:rsidDel="00000000" w:rsidP="00000000" w:rsidRDefault="00000000" w:rsidRPr="00000000" w14:paraId="00000008">
      <w:pPr>
        <w:rPr>
          <w:color w:val="3c4043"/>
        </w:rPr>
      </w:pPr>
      <w:r w:rsidDel="00000000" w:rsidR="00000000" w:rsidRPr="00000000">
        <w:rPr>
          <w:color w:val="3c4043"/>
          <w:rtl w:val="0"/>
        </w:rPr>
        <w:t xml:space="preserve">This form is for the Impact Growth Grant Grant, which offers 100-200K for up to a year with possibility for renewal. To apply for the Strengthening Grant, please download the appropriate form on the website.</w:t>
      </w:r>
    </w:p>
    <w:p w:rsidR="00000000" w:rsidDel="00000000" w:rsidP="00000000" w:rsidRDefault="00000000" w:rsidRPr="00000000" w14:paraId="00000009">
      <w:pPr>
        <w:rPr>
          <w:color w:val="3c4043"/>
        </w:rPr>
      </w:pPr>
      <w:r w:rsidDel="00000000" w:rsidR="00000000" w:rsidRPr="00000000">
        <w:rPr>
          <w:rtl w:val="0"/>
        </w:rPr>
      </w:r>
    </w:p>
    <w:p w:rsidR="00000000" w:rsidDel="00000000" w:rsidP="00000000" w:rsidRDefault="00000000" w:rsidRPr="00000000" w14:paraId="0000000A">
      <w:pPr>
        <w:rPr>
          <w:color w:val="3c4043"/>
        </w:rPr>
      </w:pPr>
      <w:r w:rsidDel="00000000" w:rsidR="00000000" w:rsidRPr="00000000">
        <w:rPr>
          <w:color w:val="3c4043"/>
          <w:rtl w:val="0"/>
        </w:rPr>
        <w:t xml:space="preserve">The RLO-to-RLO Fund understands that the presentation of your work and priorities is personal and specific to your environment and culture. We therefore invite you to submit your application narrative in any language, and any length. Based on our own experiences in preparing grant applications, we suspect this application narrative can be filled out in between 7 and 15 pages. We recommend that you convert this document to PDF when submitting, but it is not required.</w:t>
      </w:r>
    </w:p>
    <w:p w:rsidR="00000000" w:rsidDel="00000000" w:rsidP="00000000" w:rsidRDefault="00000000" w:rsidRPr="00000000" w14:paraId="0000000B">
      <w:pPr>
        <w:rPr>
          <w:color w:val="3c4043"/>
        </w:rPr>
      </w:pPr>
      <w:r w:rsidDel="00000000" w:rsidR="00000000" w:rsidRPr="00000000">
        <w:rPr>
          <w:rtl w:val="0"/>
        </w:rPr>
      </w:r>
    </w:p>
    <w:p w:rsidR="00000000" w:rsidDel="00000000" w:rsidP="00000000" w:rsidRDefault="00000000" w:rsidRPr="00000000" w14:paraId="0000000C">
      <w:pPr>
        <w:rPr>
          <w:color w:val="3c4043"/>
        </w:rPr>
      </w:pPr>
      <w:r w:rsidDel="00000000" w:rsidR="00000000" w:rsidRPr="00000000">
        <w:rPr>
          <w:color w:val="3c4043"/>
          <w:rtl w:val="0"/>
        </w:rPr>
        <w:t xml:space="preserve">RLO-to-RLO Fund grants can be used for specific projects and programs, for core costs such as staffing or other operational costs, or both. We invite you to honestly share your needs.</w:t>
      </w:r>
    </w:p>
    <w:p w:rsidR="00000000" w:rsidDel="00000000" w:rsidP="00000000" w:rsidRDefault="00000000" w:rsidRPr="00000000" w14:paraId="0000000D">
      <w:pPr>
        <w:rPr>
          <w:color w:val="3c4043"/>
        </w:rPr>
      </w:pPr>
      <w:r w:rsidDel="00000000" w:rsidR="00000000" w:rsidRPr="00000000">
        <w:rPr>
          <w:rtl w:val="0"/>
        </w:rPr>
      </w:r>
    </w:p>
    <w:p w:rsidR="00000000" w:rsidDel="00000000" w:rsidP="00000000" w:rsidRDefault="00000000" w:rsidRPr="00000000" w14:paraId="0000000E">
      <w:pPr>
        <w:jc w:val="both"/>
        <w:rPr>
          <w:i w:val="1"/>
          <w:color w:val="3c4043"/>
        </w:rPr>
      </w:pPr>
      <w:r w:rsidDel="00000000" w:rsidR="00000000" w:rsidRPr="00000000">
        <w:rPr>
          <w:b w:val="1"/>
          <w:color w:val="3c4043"/>
          <w:rtl w:val="0"/>
        </w:rPr>
        <w:t xml:space="preserve">General Questions</w:t>
      </w:r>
      <w:r w:rsidDel="00000000" w:rsidR="00000000" w:rsidRPr="00000000">
        <w:rPr>
          <w:i w:val="1"/>
          <w:color w:val="3c4043"/>
          <w:rtl w:val="0"/>
        </w:rPr>
        <w:t xml:space="preserve"> (suggestion of 2 - 4 pages)</w:t>
      </w:r>
    </w:p>
    <w:p w:rsidR="00000000" w:rsidDel="00000000" w:rsidP="00000000" w:rsidRDefault="00000000" w:rsidRPr="00000000" w14:paraId="0000000F">
      <w:pPr>
        <w:ind w:left="720" w:firstLine="0"/>
        <w:jc w:val="both"/>
        <w:rPr>
          <w:color w:val="3c4043"/>
        </w:rPr>
      </w:pPr>
      <w:r w:rsidDel="00000000" w:rsidR="00000000" w:rsidRPr="00000000">
        <w:rPr>
          <w:rtl w:val="0"/>
        </w:rPr>
      </w:r>
    </w:p>
    <w:p w:rsidR="00000000" w:rsidDel="00000000" w:rsidP="00000000" w:rsidRDefault="00000000" w:rsidRPr="00000000" w14:paraId="00000010">
      <w:pPr>
        <w:numPr>
          <w:ilvl w:val="0"/>
          <w:numId w:val="1"/>
        </w:numPr>
        <w:ind w:left="720" w:hanging="360"/>
        <w:rPr>
          <w:color w:val="3c4043"/>
        </w:rPr>
      </w:pPr>
      <w:r w:rsidDel="00000000" w:rsidR="00000000" w:rsidRPr="00000000">
        <w:rPr>
          <w:color w:val="3c4043"/>
          <w:rtl w:val="0"/>
        </w:rPr>
        <w:t xml:space="preserve">Tell us more about your organization including mission, vision, structure, past successes, programs and activities.</w:t>
      </w:r>
    </w:p>
    <w:p w:rsidR="00000000" w:rsidDel="00000000" w:rsidP="00000000" w:rsidRDefault="00000000" w:rsidRPr="00000000" w14:paraId="00000011">
      <w:pPr>
        <w:widowControl w:val="0"/>
        <w:ind w:left="720" w:right="100" w:firstLine="0"/>
        <w:rPr>
          <w:color w:val="3c4043"/>
        </w:rPr>
      </w:pPr>
      <w:r w:rsidDel="00000000" w:rsidR="00000000" w:rsidRPr="00000000">
        <w:rPr>
          <w:rtl w:val="0"/>
        </w:rPr>
      </w:r>
    </w:p>
    <w:p w:rsidR="00000000" w:rsidDel="00000000" w:rsidP="00000000" w:rsidRDefault="00000000" w:rsidRPr="00000000" w14:paraId="00000012">
      <w:pPr>
        <w:widowControl w:val="0"/>
        <w:numPr>
          <w:ilvl w:val="0"/>
          <w:numId w:val="1"/>
        </w:numPr>
        <w:ind w:left="720" w:right="100" w:hanging="360"/>
        <w:rPr>
          <w:color w:val="3c4043"/>
        </w:rPr>
      </w:pPr>
      <w:r w:rsidDel="00000000" w:rsidR="00000000" w:rsidRPr="00000000">
        <w:rPr>
          <w:color w:val="3c4043"/>
          <w:rtl w:val="0"/>
        </w:rPr>
        <w:t xml:space="preserve">Our fund specifically supports refugee-led organizations and their work to support the community. Please explain how your organization meets our definition of RLO. W</w:t>
      </w:r>
      <w:r w:rsidDel="00000000" w:rsidR="00000000" w:rsidRPr="00000000">
        <w:rPr>
          <w:color w:val="3c4043"/>
          <w:highlight w:val="white"/>
          <w:rtl w:val="0"/>
        </w:rPr>
        <w:t xml:space="preserve">e define an RLO as any formal or informal initiative/organization that is founded and run by people of forced displacement background and/or any formal or informal initiative/organization where people of forced displacement are in major leadership positions and able to influence the work of the organization. </w:t>
      </w:r>
    </w:p>
    <w:p w:rsidR="00000000" w:rsidDel="00000000" w:rsidP="00000000" w:rsidRDefault="00000000" w:rsidRPr="00000000" w14:paraId="00000013">
      <w:pPr>
        <w:widowControl w:val="0"/>
        <w:ind w:left="720" w:right="100" w:firstLine="0"/>
        <w:rPr>
          <w:color w:val="3c4043"/>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color w:val="3c4043"/>
        </w:rPr>
      </w:pPr>
      <w:r w:rsidDel="00000000" w:rsidR="00000000" w:rsidRPr="00000000">
        <w:rPr>
          <w:color w:val="3c4043"/>
          <w:rtl w:val="0"/>
        </w:rPr>
        <w:t xml:space="preserve">Please provide information, policies, and/or procedures related to your organization’s financial controls - what do you do to manage money safely and effectively? Feel free to attach any relevant documents. </w:t>
      </w:r>
    </w:p>
    <w:p w:rsidR="00000000" w:rsidDel="00000000" w:rsidP="00000000" w:rsidRDefault="00000000" w:rsidRPr="00000000" w14:paraId="00000015">
      <w:pPr>
        <w:ind w:left="720" w:firstLine="0"/>
        <w:rPr>
          <w:color w:val="3c4043"/>
        </w:rPr>
      </w:pPr>
      <w:r w:rsidDel="00000000" w:rsidR="00000000" w:rsidRPr="00000000">
        <w:rPr>
          <w:rtl w:val="0"/>
        </w:rPr>
      </w:r>
    </w:p>
    <w:p w:rsidR="00000000" w:rsidDel="00000000" w:rsidP="00000000" w:rsidRDefault="00000000" w:rsidRPr="00000000" w14:paraId="00000016">
      <w:pPr>
        <w:numPr>
          <w:ilvl w:val="0"/>
          <w:numId w:val="1"/>
        </w:numPr>
        <w:ind w:left="720" w:hanging="360"/>
        <w:rPr>
          <w:color w:val="3c4043"/>
        </w:rPr>
      </w:pPr>
      <w:r w:rsidDel="00000000" w:rsidR="00000000" w:rsidRPr="00000000">
        <w:rPr>
          <w:color w:val="3c4043"/>
          <w:rtl w:val="0"/>
        </w:rPr>
        <w:t xml:space="preserve">Please provide information, policies, and/or procedures related to ethical delivery of services and ethical workplace management - how do you ensure that your team works safely and ethically? Feel free to attach any relevant documents. </w:t>
      </w:r>
    </w:p>
    <w:p w:rsidR="00000000" w:rsidDel="00000000" w:rsidP="00000000" w:rsidRDefault="00000000" w:rsidRPr="00000000" w14:paraId="00000017">
      <w:pPr>
        <w:ind w:left="720" w:firstLine="0"/>
        <w:rPr>
          <w:color w:val="3c4043"/>
        </w:rPr>
      </w:pPr>
      <w:r w:rsidDel="00000000" w:rsidR="00000000" w:rsidRPr="00000000">
        <w:rPr>
          <w:rtl w:val="0"/>
        </w:rPr>
      </w:r>
    </w:p>
    <w:p w:rsidR="00000000" w:rsidDel="00000000" w:rsidP="00000000" w:rsidRDefault="00000000" w:rsidRPr="00000000" w14:paraId="00000018">
      <w:pPr>
        <w:numPr>
          <w:ilvl w:val="0"/>
          <w:numId w:val="1"/>
        </w:numPr>
        <w:ind w:left="720" w:hanging="360"/>
        <w:rPr>
          <w:color w:val="3c4043"/>
        </w:rPr>
      </w:pPr>
      <w:r w:rsidDel="00000000" w:rsidR="00000000" w:rsidRPr="00000000">
        <w:rPr>
          <w:color w:val="3c4043"/>
          <w:rtl w:val="0"/>
        </w:rPr>
        <w:t xml:space="preserve">Through this funding, how do you hope you and your organization will contribute to positive systemic shifts in refugee responses? Consider how you might participate in advocacy, in movement building etc. at any level.</w:t>
      </w:r>
    </w:p>
    <w:p w:rsidR="00000000" w:rsidDel="00000000" w:rsidP="00000000" w:rsidRDefault="00000000" w:rsidRPr="00000000" w14:paraId="00000019">
      <w:pPr>
        <w:rPr>
          <w:color w:val="3c4043"/>
        </w:rPr>
      </w:pPr>
      <w:r w:rsidDel="00000000" w:rsidR="00000000" w:rsidRPr="00000000">
        <w:rPr>
          <w:rtl w:val="0"/>
        </w:rPr>
      </w:r>
    </w:p>
    <w:p w:rsidR="00000000" w:rsidDel="00000000" w:rsidP="00000000" w:rsidRDefault="00000000" w:rsidRPr="00000000" w14:paraId="0000001A">
      <w:pPr>
        <w:jc w:val="both"/>
        <w:rPr>
          <w:i w:val="1"/>
          <w:color w:val="3c4043"/>
        </w:rPr>
      </w:pPr>
      <w:r w:rsidDel="00000000" w:rsidR="00000000" w:rsidRPr="00000000">
        <w:rPr>
          <w:b w:val="1"/>
          <w:color w:val="3c4043"/>
          <w:highlight w:val="white"/>
          <w:rtl w:val="0"/>
        </w:rPr>
        <w:t xml:space="preserve">Problem and Solution Analysis </w:t>
      </w:r>
      <w:r w:rsidDel="00000000" w:rsidR="00000000" w:rsidRPr="00000000">
        <w:rPr>
          <w:i w:val="1"/>
          <w:color w:val="3c4043"/>
          <w:highlight w:val="white"/>
          <w:rtl w:val="0"/>
        </w:rPr>
        <w:t xml:space="preserve">(suggestion of 2 - 4 pages)</w:t>
      </w:r>
      <w:r w:rsidDel="00000000" w:rsidR="00000000" w:rsidRPr="00000000">
        <w:rPr>
          <w:rtl w:val="0"/>
        </w:rPr>
      </w:r>
    </w:p>
    <w:p w:rsidR="00000000" w:rsidDel="00000000" w:rsidP="00000000" w:rsidRDefault="00000000" w:rsidRPr="00000000" w14:paraId="0000001B">
      <w:pPr>
        <w:jc w:val="both"/>
        <w:rPr>
          <w:color w:val="3c4043"/>
        </w:rPr>
      </w:pPr>
      <w:r w:rsidDel="00000000" w:rsidR="00000000" w:rsidRPr="00000000">
        <w:rPr>
          <w:rtl w:val="0"/>
        </w:rPr>
      </w:r>
    </w:p>
    <w:p w:rsidR="00000000" w:rsidDel="00000000" w:rsidP="00000000" w:rsidRDefault="00000000" w:rsidRPr="00000000" w14:paraId="0000001C">
      <w:pPr>
        <w:numPr>
          <w:ilvl w:val="0"/>
          <w:numId w:val="6"/>
        </w:numPr>
        <w:ind w:left="720" w:hanging="360"/>
        <w:jc w:val="both"/>
        <w:rPr>
          <w:color w:val="3c4043"/>
        </w:rPr>
      </w:pPr>
      <w:r w:rsidDel="00000000" w:rsidR="00000000" w:rsidRPr="00000000">
        <w:rPr>
          <w:color w:val="3c4043"/>
          <w:rtl w:val="0"/>
        </w:rPr>
        <w:t xml:space="preserve">Summarize the problem(s) that your proposal addresses. What is the impact of the problem on the community you work with? How do you know about the problem?</w:t>
      </w:r>
    </w:p>
    <w:p w:rsidR="00000000" w:rsidDel="00000000" w:rsidP="00000000" w:rsidRDefault="00000000" w:rsidRPr="00000000" w14:paraId="0000001D">
      <w:pPr>
        <w:ind w:left="720" w:firstLine="0"/>
        <w:jc w:val="both"/>
        <w:rPr>
          <w:color w:val="3c4043"/>
        </w:rPr>
      </w:pPr>
      <w:r w:rsidDel="00000000" w:rsidR="00000000" w:rsidRPr="00000000">
        <w:rPr>
          <w:rtl w:val="0"/>
        </w:rPr>
      </w:r>
    </w:p>
    <w:p w:rsidR="00000000" w:rsidDel="00000000" w:rsidP="00000000" w:rsidRDefault="00000000" w:rsidRPr="00000000" w14:paraId="0000001E">
      <w:pPr>
        <w:numPr>
          <w:ilvl w:val="0"/>
          <w:numId w:val="6"/>
        </w:numPr>
        <w:ind w:left="720" w:hanging="360"/>
        <w:jc w:val="both"/>
        <w:rPr>
          <w:color w:val="3c4043"/>
        </w:rPr>
      </w:pPr>
      <w:r w:rsidDel="00000000" w:rsidR="00000000" w:rsidRPr="00000000">
        <w:rPr>
          <w:color w:val="3c4043"/>
          <w:highlight w:val="white"/>
          <w:rtl w:val="0"/>
        </w:rPr>
        <w:t xml:space="preserve">How will your organization address the problem? </w:t>
      </w:r>
    </w:p>
    <w:p w:rsidR="00000000" w:rsidDel="00000000" w:rsidP="00000000" w:rsidRDefault="00000000" w:rsidRPr="00000000" w14:paraId="0000001F">
      <w:pPr>
        <w:widowControl w:val="0"/>
        <w:ind w:left="720" w:right="100" w:firstLine="0"/>
        <w:jc w:val="both"/>
        <w:rPr>
          <w:color w:val="3c4043"/>
          <w:highlight w:val="white"/>
        </w:rPr>
      </w:pPr>
      <w:r w:rsidDel="00000000" w:rsidR="00000000" w:rsidRPr="00000000">
        <w:rPr>
          <w:rtl w:val="0"/>
        </w:rPr>
      </w:r>
    </w:p>
    <w:p w:rsidR="00000000" w:rsidDel="00000000" w:rsidP="00000000" w:rsidRDefault="00000000" w:rsidRPr="00000000" w14:paraId="00000020">
      <w:pPr>
        <w:widowControl w:val="0"/>
        <w:numPr>
          <w:ilvl w:val="1"/>
          <w:numId w:val="5"/>
        </w:numPr>
        <w:ind w:left="1440" w:right="100" w:hanging="360"/>
        <w:jc w:val="both"/>
        <w:rPr>
          <w:color w:val="3c4043"/>
          <w:highlight w:val="white"/>
        </w:rPr>
      </w:pPr>
      <w:r w:rsidDel="00000000" w:rsidR="00000000" w:rsidRPr="00000000">
        <w:rPr>
          <w:color w:val="3c4043"/>
          <w:highlight w:val="white"/>
          <w:rtl w:val="0"/>
        </w:rPr>
        <w:t xml:space="preserve">What are the long-term goal(s) you aim to address with this grant? </w:t>
      </w:r>
    </w:p>
    <w:p w:rsidR="00000000" w:rsidDel="00000000" w:rsidP="00000000" w:rsidRDefault="00000000" w:rsidRPr="00000000" w14:paraId="00000021">
      <w:pPr>
        <w:widowControl w:val="0"/>
        <w:ind w:left="1440" w:right="100" w:firstLine="0"/>
        <w:jc w:val="both"/>
        <w:rPr>
          <w:color w:val="3c4043"/>
          <w:highlight w:val="white"/>
        </w:rPr>
      </w:pPr>
      <w:r w:rsidDel="00000000" w:rsidR="00000000" w:rsidRPr="00000000">
        <w:rPr>
          <w:rtl w:val="0"/>
        </w:rPr>
      </w:r>
    </w:p>
    <w:p w:rsidR="00000000" w:rsidDel="00000000" w:rsidP="00000000" w:rsidRDefault="00000000" w:rsidRPr="00000000" w14:paraId="00000022">
      <w:pPr>
        <w:widowControl w:val="0"/>
        <w:numPr>
          <w:ilvl w:val="1"/>
          <w:numId w:val="5"/>
        </w:numPr>
        <w:ind w:left="1440" w:right="100" w:hanging="360"/>
        <w:jc w:val="both"/>
        <w:rPr>
          <w:color w:val="3c4043"/>
          <w:highlight w:val="white"/>
        </w:rPr>
      </w:pPr>
      <w:r w:rsidDel="00000000" w:rsidR="00000000" w:rsidRPr="00000000">
        <w:rPr>
          <w:color w:val="3c4043"/>
          <w:highlight w:val="white"/>
          <w:rtl w:val="0"/>
        </w:rPr>
        <w:t xml:space="preserve">What are the main activities/strategies you need to engage in to meet these goals? </w:t>
      </w:r>
      <w:r w:rsidDel="00000000" w:rsidR="00000000" w:rsidRPr="00000000">
        <w:rPr>
          <w:rtl w:val="0"/>
        </w:rPr>
      </w:r>
    </w:p>
    <w:p w:rsidR="00000000" w:rsidDel="00000000" w:rsidP="00000000" w:rsidRDefault="00000000" w:rsidRPr="00000000" w14:paraId="00000023">
      <w:pPr>
        <w:widowControl w:val="0"/>
        <w:jc w:val="both"/>
        <w:rPr>
          <w:color w:val="3c4043"/>
        </w:rPr>
      </w:pPr>
      <w:r w:rsidDel="00000000" w:rsidR="00000000" w:rsidRPr="00000000">
        <w:rPr>
          <w:rtl w:val="0"/>
        </w:rPr>
      </w:r>
    </w:p>
    <w:p w:rsidR="00000000" w:rsidDel="00000000" w:rsidP="00000000" w:rsidRDefault="00000000" w:rsidRPr="00000000" w14:paraId="00000024">
      <w:pPr>
        <w:rPr>
          <w:color w:val="3c4043"/>
        </w:rPr>
      </w:pPr>
      <w:r w:rsidDel="00000000" w:rsidR="00000000" w:rsidRPr="00000000">
        <w:rPr>
          <w:rtl w:val="0"/>
        </w:rPr>
      </w:r>
    </w:p>
    <w:p w:rsidR="00000000" w:rsidDel="00000000" w:rsidP="00000000" w:rsidRDefault="00000000" w:rsidRPr="00000000" w14:paraId="00000025">
      <w:pPr>
        <w:rPr>
          <w:i w:val="1"/>
          <w:color w:val="3c4043"/>
          <w:highlight w:val="white"/>
        </w:rPr>
      </w:pPr>
      <w:r w:rsidDel="00000000" w:rsidR="00000000" w:rsidRPr="00000000">
        <w:rPr>
          <w:b w:val="1"/>
          <w:i w:val="1"/>
          <w:color w:val="3c4043"/>
          <w:highlight w:val="white"/>
          <w:rtl w:val="0"/>
        </w:rPr>
        <w:t xml:space="preserve">Community Impact </w:t>
      </w:r>
      <w:r w:rsidDel="00000000" w:rsidR="00000000" w:rsidRPr="00000000">
        <w:rPr>
          <w:i w:val="1"/>
          <w:color w:val="3c4043"/>
          <w:highlight w:val="white"/>
          <w:rtl w:val="0"/>
        </w:rPr>
        <w:t xml:space="preserve">(suggestion of 1 - 2 pages)</w:t>
      </w:r>
    </w:p>
    <w:p w:rsidR="00000000" w:rsidDel="00000000" w:rsidP="00000000" w:rsidRDefault="00000000" w:rsidRPr="00000000" w14:paraId="00000026">
      <w:pPr>
        <w:rPr>
          <w:color w:val="3c4043"/>
          <w:highlight w:val="white"/>
        </w:rPr>
      </w:pPr>
      <w:r w:rsidDel="00000000" w:rsidR="00000000" w:rsidRPr="00000000">
        <w:rPr>
          <w:rtl w:val="0"/>
        </w:rPr>
      </w:r>
    </w:p>
    <w:p w:rsidR="00000000" w:rsidDel="00000000" w:rsidP="00000000" w:rsidRDefault="00000000" w:rsidRPr="00000000" w14:paraId="00000027">
      <w:pPr>
        <w:numPr>
          <w:ilvl w:val="0"/>
          <w:numId w:val="7"/>
        </w:numPr>
        <w:shd w:fill="ffffff" w:val="clear"/>
        <w:spacing w:before="100" w:lineRule="auto"/>
        <w:ind w:left="720" w:right="180" w:hanging="360"/>
        <w:rPr>
          <w:color w:val="3c4043"/>
          <w:highlight w:val="white"/>
        </w:rPr>
      </w:pPr>
      <w:r w:rsidDel="00000000" w:rsidR="00000000" w:rsidRPr="00000000">
        <w:rPr>
          <w:color w:val="3c4043"/>
          <w:highlight w:val="white"/>
          <w:rtl w:val="0"/>
        </w:rPr>
        <w:t xml:space="preserve">Please explain how you think the lives of community members will be improved because of your proposal. Be as specific as possible. </w:t>
      </w:r>
    </w:p>
    <w:p w:rsidR="00000000" w:rsidDel="00000000" w:rsidP="00000000" w:rsidRDefault="00000000" w:rsidRPr="00000000" w14:paraId="00000028">
      <w:pPr>
        <w:shd w:fill="ffffff" w:val="clear"/>
        <w:spacing w:before="100" w:lineRule="auto"/>
        <w:ind w:left="720" w:right="180" w:firstLine="0"/>
        <w:rPr>
          <w:color w:val="3c4043"/>
          <w:highlight w:val="white"/>
        </w:rPr>
      </w:pPr>
      <w:r w:rsidDel="00000000" w:rsidR="00000000" w:rsidRPr="00000000">
        <w:rPr>
          <w:rtl w:val="0"/>
        </w:rPr>
      </w:r>
    </w:p>
    <w:p w:rsidR="00000000" w:rsidDel="00000000" w:rsidP="00000000" w:rsidRDefault="00000000" w:rsidRPr="00000000" w14:paraId="00000029">
      <w:pPr>
        <w:numPr>
          <w:ilvl w:val="0"/>
          <w:numId w:val="7"/>
        </w:numPr>
        <w:shd w:fill="ffffff" w:val="clear"/>
        <w:spacing w:before="100" w:lineRule="auto"/>
        <w:ind w:left="720" w:right="180" w:hanging="360"/>
        <w:rPr>
          <w:color w:val="3c4043"/>
          <w:highlight w:val="white"/>
        </w:rPr>
      </w:pPr>
      <w:r w:rsidDel="00000000" w:rsidR="00000000" w:rsidRPr="00000000">
        <w:rPr>
          <w:color w:val="3c4043"/>
          <w:highlight w:val="white"/>
          <w:rtl w:val="0"/>
        </w:rPr>
        <w:t xml:space="preserve">Will this proposal fill gaps in your community, or contribute to similar efforts existing within the community? How is this proposal different from the efforts of other organizations or initiatives in your community?</w:t>
      </w:r>
    </w:p>
    <w:p w:rsidR="00000000" w:rsidDel="00000000" w:rsidP="00000000" w:rsidRDefault="00000000" w:rsidRPr="00000000" w14:paraId="0000002A">
      <w:pPr>
        <w:shd w:fill="ffffff" w:val="clear"/>
        <w:spacing w:before="100" w:lineRule="auto"/>
        <w:ind w:left="720" w:right="180" w:firstLine="0"/>
        <w:rPr>
          <w:color w:val="3c4043"/>
          <w:highlight w:val="white"/>
        </w:rPr>
      </w:pPr>
      <w:r w:rsidDel="00000000" w:rsidR="00000000" w:rsidRPr="00000000">
        <w:rPr>
          <w:rtl w:val="0"/>
        </w:rPr>
      </w:r>
    </w:p>
    <w:p w:rsidR="00000000" w:rsidDel="00000000" w:rsidP="00000000" w:rsidRDefault="00000000" w:rsidRPr="00000000" w14:paraId="0000002B">
      <w:pPr>
        <w:widowControl w:val="0"/>
        <w:numPr>
          <w:ilvl w:val="0"/>
          <w:numId w:val="7"/>
        </w:numPr>
        <w:ind w:left="720" w:right="100" w:hanging="360"/>
        <w:jc w:val="both"/>
        <w:rPr>
          <w:color w:val="3c4043"/>
          <w:highlight w:val="white"/>
        </w:rPr>
      </w:pPr>
      <w:r w:rsidDel="00000000" w:rsidR="00000000" w:rsidRPr="00000000">
        <w:rPr>
          <w:color w:val="3c4043"/>
          <w:rtl w:val="0"/>
        </w:rPr>
        <w:t xml:space="preserve">How many people do you expect will benefit from the proposal directly? Please clarify if you are including dependents. </w:t>
      </w:r>
      <w:r w:rsidDel="00000000" w:rsidR="00000000" w:rsidRPr="00000000">
        <w:rPr>
          <w:rtl w:val="0"/>
        </w:rPr>
      </w:r>
    </w:p>
    <w:p w:rsidR="00000000" w:rsidDel="00000000" w:rsidP="00000000" w:rsidRDefault="00000000" w:rsidRPr="00000000" w14:paraId="0000002C">
      <w:pPr>
        <w:widowControl w:val="0"/>
        <w:ind w:left="720" w:right="100" w:firstLine="0"/>
        <w:jc w:val="both"/>
        <w:rPr>
          <w:color w:val="3c4043"/>
        </w:rPr>
      </w:pPr>
      <w:r w:rsidDel="00000000" w:rsidR="00000000" w:rsidRPr="00000000">
        <w:rPr>
          <w:rtl w:val="0"/>
        </w:rPr>
      </w:r>
    </w:p>
    <w:p w:rsidR="00000000" w:rsidDel="00000000" w:rsidP="00000000" w:rsidRDefault="00000000" w:rsidRPr="00000000" w14:paraId="0000002D">
      <w:pPr>
        <w:numPr>
          <w:ilvl w:val="0"/>
          <w:numId w:val="7"/>
        </w:numPr>
        <w:ind w:left="720" w:hanging="360"/>
        <w:rPr>
          <w:color w:val="3c4043"/>
        </w:rPr>
      </w:pPr>
      <w:r w:rsidDel="00000000" w:rsidR="00000000" w:rsidRPr="00000000">
        <w:rPr>
          <w:color w:val="3c4043"/>
          <w:rtl w:val="0"/>
        </w:rPr>
        <w:t xml:space="preserve">How will you measure your impact and reach (such as through M&amp;E tools)? </w:t>
      </w:r>
      <w:r w:rsidDel="00000000" w:rsidR="00000000" w:rsidRPr="00000000">
        <w:rPr>
          <w:rtl w:val="0"/>
        </w:rPr>
      </w:r>
    </w:p>
    <w:p w:rsidR="00000000" w:rsidDel="00000000" w:rsidP="00000000" w:rsidRDefault="00000000" w:rsidRPr="00000000" w14:paraId="0000002E">
      <w:pPr>
        <w:shd w:fill="ffffff" w:val="clear"/>
        <w:spacing w:before="100" w:lineRule="auto"/>
        <w:ind w:left="720" w:right="180" w:firstLine="0"/>
        <w:rPr>
          <w:color w:val="3c4043"/>
        </w:rPr>
      </w:pPr>
      <w:r w:rsidDel="00000000" w:rsidR="00000000" w:rsidRPr="00000000">
        <w:rPr>
          <w:rtl w:val="0"/>
        </w:rPr>
      </w:r>
    </w:p>
    <w:p w:rsidR="00000000" w:rsidDel="00000000" w:rsidP="00000000" w:rsidRDefault="00000000" w:rsidRPr="00000000" w14:paraId="0000002F">
      <w:pPr>
        <w:widowControl w:val="0"/>
        <w:spacing w:line="232" w:lineRule="auto"/>
        <w:ind w:right="100"/>
        <w:jc w:val="both"/>
        <w:rPr>
          <w:color w:val="3c4043"/>
        </w:rPr>
      </w:pPr>
      <w:r w:rsidDel="00000000" w:rsidR="00000000" w:rsidRPr="00000000">
        <w:rPr>
          <w:rtl w:val="0"/>
        </w:rPr>
      </w:r>
    </w:p>
    <w:p w:rsidR="00000000" w:rsidDel="00000000" w:rsidP="00000000" w:rsidRDefault="00000000" w:rsidRPr="00000000" w14:paraId="00000030">
      <w:pPr>
        <w:widowControl w:val="0"/>
        <w:spacing w:line="232" w:lineRule="auto"/>
        <w:ind w:right="100"/>
        <w:jc w:val="both"/>
        <w:rPr>
          <w:i w:val="1"/>
          <w:color w:val="3c4043"/>
          <w:highlight w:val="white"/>
        </w:rPr>
      </w:pPr>
      <w:r w:rsidDel="00000000" w:rsidR="00000000" w:rsidRPr="00000000">
        <w:rPr>
          <w:b w:val="1"/>
          <w:color w:val="3c4043"/>
          <w:rtl w:val="0"/>
        </w:rPr>
        <w:t xml:space="preserve">Diversity, Equity, Inclusion, and Gender Emphasis</w:t>
      </w:r>
      <w:r w:rsidDel="00000000" w:rsidR="00000000" w:rsidRPr="00000000">
        <w:rPr>
          <w:color w:val="3c4043"/>
          <w:rtl w:val="0"/>
        </w:rPr>
        <w:t xml:space="preserve"> </w:t>
      </w:r>
      <w:r w:rsidDel="00000000" w:rsidR="00000000" w:rsidRPr="00000000">
        <w:rPr>
          <w:i w:val="1"/>
          <w:color w:val="3c4043"/>
          <w:rtl w:val="0"/>
        </w:rPr>
        <w:t xml:space="preserve">(suggestion of 1 - 3 pages)</w:t>
      </w:r>
      <w:r w:rsidDel="00000000" w:rsidR="00000000" w:rsidRPr="00000000">
        <w:rPr>
          <w:rtl w:val="0"/>
        </w:rPr>
      </w:r>
    </w:p>
    <w:p w:rsidR="00000000" w:rsidDel="00000000" w:rsidP="00000000" w:rsidRDefault="00000000" w:rsidRPr="00000000" w14:paraId="00000031">
      <w:pPr>
        <w:rPr>
          <w:color w:val="3c4043"/>
          <w:highlight w:val="white"/>
        </w:rPr>
      </w:pPr>
      <w:r w:rsidDel="00000000" w:rsidR="00000000" w:rsidRPr="00000000">
        <w:rPr>
          <w:rtl w:val="0"/>
        </w:rPr>
      </w:r>
    </w:p>
    <w:p w:rsidR="00000000" w:rsidDel="00000000" w:rsidP="00000000" w:rsidRDefault="00000000" w:rsidRPr="00000000" w14:paraId="00000032">
      <w:pPr>
        <w:numPr>
          <w:ilvl w:val="0"/>
          <w:numId w:val="3"/>
        </w:numPr>
        <w:ind w:left="720" w:hanging="360"/>
        <w:jc w:val="both"/>
        <w:rPr>
          <w:color w:val="3c4043"/>
          <w:highlight w:val="white"/>
        </w:rPr>
      </w:pPr>
      <w:r w:rsidDel="00000000" w:rsidR="00000000" w:rsidRPr="00000000">
        <w:rPr>
          <w:color w:val="3c4043"/>
          <w:highlight w:val="white"/>
          <w:rtl w:val="0"/>
        </w:rPr>
        <w:t xml:space="preserve">RRLI believes that diversity, equity and inclusion are important organizational values when responding to refugees. How do you ensure that there is no discrimination in your programs, and that you are being fair and providing equal access to opportunities and resources for marginalized people who might otherwise be excluded? (such as those who have physical or mental disabilities, members of minority groups, people from different social, ethnic backgrounds, genders, sexual orientations, elderly, etc) </w:t>
      </w:r>
    </w:p>
    <w:p w:rsidR="00000000" w:rsidDel="00000000" w:rsidP="00000000" w:rsidRDefault="00000000" w:rsidRPr="00000000" w14:paraId="00000033">
      <w:pPr>
        <w:rPr>
          <w:color w:val="3c4043"/>
        </w:rPr>
      </w:pPr>
      <w:r w:rsidDel="00000000" w:rsidR="00000000" w:rsidRPr="00000000">
        <w:rPr>
          <w:rtl w:val="0"/>
        </w:rPr>
      </w:r>
    </w:p>
    <w:p w:rsidR="00000000" w:rsidDel="00000000" w:rsidP="00000000" w:rsidRDefault="00000000" w:rsidRPr="00000000" w14:paraId="00000034">
      <w:pPr>
        <w:numPr>
          <w:ilvl w:val="0"/>
          <w:numId w:val="3"/>
        </w:numPr>
        <w:ind w:left="720" w:hanging="360"/>
        <w:jc w:val="both"/>
        <w:rPr>
          <w:color w:val="3c4043"/>
        </w:rPr>
      </w:pPr>
      <w:r w:rsidDel="00000000" w:rsidR="00000000" w:rsidRPr="00000000">
        <w:rPr>
          <w:color w:val="3c4043"/>
          <w:highlight w:val="white"/>
          <w:rtl w:val="0"/>
        </w:rPr>
        <w:t xml:space="preserve">How will you address the needs of women and LGBTQ+ people in the design, management, and implementation of your proposal? Please share if there are challenges that make it difficult to work/include LGBTQ+ communities in your efforts.</w:t>
      </w:r>
      <w:r w:rsidDel="00000000" w:rsidR="00000000" w:rsidRPr="00000000">
        <w:rPr>
          <w:rtl w:val="0"/>
        </w:rPr>
      </w:r>
    </w:p>
    <w:p w:rsidR="00000000" w:rsidDel="00000000" w:rsidP="00000000" w:rsidRDefault="00000000" w:rsidRPr="00000000" w14:paraId="00000035">
      <w:pPr>
        <w:ind w:left="720" w:firstLine="0"/>
        <w:rPr>
          <w:color w:val="3c4043"/>
        </w:rPr>
      </w:pPr>
      <w:r w:rsidDel="00000000" w:rsidR="00000000" w:rsidRPr="00000000">
        <w:rPr>
          <w:rtl w:val="0"/>
        </w:rPr>
      </w:r>
    </w:p>
    <w:p w:rsidR="00000000" w:rsidDel="00000000" w:rsidP="00000000" w:rsidRDefault="00000000" w:rsidRPr="00000000" w14:paraId="00000036">
      <w:pPr>
        <w:spacing w:line="276" w:lineRule="auto"/>
        <w:jc w:val="both"/>
        <w:rPr>
          <w:i w:val="1"/>
          <w:color w:val="3c4043"/>
          <w:highlight w:val="white"/>
        </w:rPr>
      </w:pPr>
      <w:r w:rsidDel="00000000" w:rsidR="00000000" w:rsidRPr="00000000">
        <w:rPr>
          <w:b w:val="1"/>
          <w:color w:val="3c4043"/>
          <w:highlight w:val="white"/>
          <w:rtl w:val="0"/>
        </w:rPr>
        <w:t xml:space="preserve">Budget and Budget Narrative</w:t>
      </w:r>
      <w:r w:rsidDel="00000000" w:rsidR="00000000" w:rsidRPr="00000000">
        <w:rPr>
          <w:color w:val="3c4043"/>
          <w:highlight w:val="white"/>
          <w:rtl w:val="0"/>
        </w:rPr>
        <w:t xml:space="preserve"> </w:t>
      </w:r>
      <w:r w:rsidDel="00000000" w:rsidR="00000000" w:rsidRPr="00000000">
        <w:rPr>
          <w:i w:val="1"/>
          <w:color w:val="3c4043"/>
          <w:highlight w:val="white"/>
          <w:rtl w:val="0"/>
        </w:rPr>
        <w:t xml:space="preserve">(suggestion of 1 - 2 pages)</w:t>
      </w:r>
    </w:p>
    <w:p w:rsidR="00000000" w:rsidDel="00000000" w:rsidP="00000000" w:rsidRDefault="00000000" w:rsidRPr="00000000" w14:paraId="00000037">
      <w:pPr>
        <w:spacing w:line="276" w:lineRule="auto"/>
        <w:jc w:val="both"/>
        <w:rPr>
          <w:i w:val="1"/>
          <w:color w:val="3c4043"/>
          <w:highlight w:val="white"/>
        </w:rPr>
      </w:pPr>
      <w:r w:rsidDel="00000000" w:rsidR="00000000" w:rsidRPr="00000000">
        <w:rPr>
          <w:rtl w:val="0"/>
        </w:rPr>
      </w:r>
    </w:p>
    <w:p w:rsidR="00000000" w:rsidDel="00000000" w:rsidP="00000000" w:rsidRDefault="00000000" w:rsidRPr="00000000" w14:paraId="00000038">
      <w:pPr>
        <w:spacing w:line="240" w:lineRule="auto"/>
        <w:rPr>
          <w:color w:val="3c4043"/>
          <w:highlight w:val="white"/>
        </w:rPr>
      </w:pPr>
      <w:r w:rsidDel="00000000" w:rsidR="00000000" w:rsidRPr="00000000">
        <w:rPr>
          <w:color w:val="3c4043"/>
          <w:highlight w:val="white"/>
          <w:rtl w:val="0"/>
        </w:rPr>
        <w:t xml:space="preserve">Please fill out the budget template provided on the RLO-to-RLO Fund website. Then, answer the following questions.</w:t>
      </w:r>
      <w:r w:rsidDel="00000000" w:rsidR="00000000" w:rsidRPr="00000000">
        <w:rPr>
          <w:rtl w:val="0"/>
        </w:rPr>
      </w:r>
    </w:p>
    <w:p w:rsidR="00000000" w:rsidDel="00000000" w:rsidP="00000000" w:rsidRDefault="00000000" w:rsidRPr="00000000" w14:paraId="00000039">
      <w:pPr>
        <w:spacing w:line="276" w:lineRule="auto"/>
        <w:jc w:val="both"/>
        <w:rPr>
          <w:color w:val="3c4043"/>
          <w:highlight w:val="white"/>
        </w:rPr>
      </w:pPr>
      <w:r w:rsidDel="00000000" w:rsidR="00000000" w:rsidRPr="00000000">
        <w:rPr>
          <w:rtl w:val="0"/>
        </w:rPr>
      </w:r>
    </w:p>
    <w:p w:rsidR="00000000" w:rsidDel="00000000" w:rsidP="00000000" w:rsidRDefault="00000000" w:rsidRPr="00000000" w14:paraId="0000003A">
      <w:pPr>
        <w:numPr>
          <w:ilvl w:val="0"/>
          <w:numId w:val="4"/>
        </w:numPr>
        <w:spacing w:line="276" w:lineRule="auto"/>
        <w:ind w:left="720" w:hanging="360"/>
        <w:jc w:val="both"/>
        <w:rPr>
          <w:color w:val="3c4043"/>
        </w:rPr>
      </w:pPr>
      <w:r w:rsidDel="00000000" w:rsidR="00000000" w:rsidRPr="00000000">
        <w:rPr>
          <w:color w:val="3c4043"/>
          <w:rtl w:val="0"/>
        </w:rPr>
        <w:t xml:space="preserve">Please explain how you intend to use the financial support provided by this grant to help reach your proposal goals. </w:t>
      </w:r>
      <w:r w:rsidDel="00000000" w:rsidR="00000000" w:rsidRPr="00000000">
        <w:rPr>
          <w:color w:val="3c4043"/>
          <w:highlight w:val="white"/>
          <w:rtl w:val="0"/>
        </w:rPr>
        <w:t xml:space="preserve">RRLI supports investments in direct program work, in infrastructure and staffing, and in other expenses crucial to organizational wellbeing. We invite you to honestly share your budget needs.</w:t>
      </w:r>
      <w:r w:rsidDel="00000000" w:rsidR="00000000" w:rsidRPr="00000000">
        <w:rPr>
          <w:color w:val="3c4043"/>
          <w:rtl w:val="0"/>
        </w:rPr>
        <w:t xml:space="preserve"> </w:t>
      </w:r>
    </w:p>
    <w:p w:rsidR="00000000" w:rsidDel="00000000" w:rsidP="00000000" w:rsidRDefault="00000000" w:rsidRPr="00000000" w14:paraId="0000003B">
      <w:pPr>
        <w:spacing w:line="276" w:lineRule="auto"/>
        <w:ind w:left="720" w:firstLine="0"/>
        <w:jc w:val="both"/>
        <w:rPr>
          <w:color w:val="3c4043"/>
        </w:rPr>
      </w:pPr>
      <w:r w:rsidDel="00000000" w:rsidR="00000000" w:rsidRPr="00000000">
        <w:rPr>
          <w:rtl w:val="0"/>
        </w:rPr>
      </w:r>
    </w:p>
    <w:p w:rsidR="00000000" w:rsidDel="00000000" w:rsidP="00000000" w:rsidRDefault="00000000" w:rsidRPr="00000000" w14:paraId="0000003C">
      <w:pPr>
        <w:numPr>
          <w:ilvl w:val="0"/>
          <w:numId w:val="4"/>
        </w:numPr>
        <w:spacing w:line="276" w:lineRule="auto"/>
        <w:ind w:left="720" w:hanging="360"/>
        <w:jc w:val="both"/>
        <w:rPr>
          <w:color w:val="3c4043"/>
        </w:rPr>
      </w:pPr>
      <w:r w:rsidDel="00000000" w:rsidR="00000000" w:rsidRPr="00000000">
        <w:rPr>
          <w:color w:val="3c4043"/>
          <w:rtl w:val="0"/>
        </w:rPr>
        <w:t xml:space="preserve">What other funding sources, if any, do you currently have? How will your annual budget change if you get this fund?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color w:val="3c4043"/>
          <w:rtl w:val="0"/>
        </w:rPr>
        <w:t xml:space="preserve">To apply, please click</w:t>
      </w:r>
      <w:r w:rsidDel="00000000" w:rsidR="00000000" w:rsidRPr="00000000">
        <w:rPr>
          <w:color w:val="3c4043"/>
          <w:rtl w:val="0"/>
        </w:rPr>
        <w:t xml:space="preserve"> </w:t>
      </w:r>
      <w:r w:rsidDel="00000000" w:rsidR="00000000" w:rsidRPr="00000000">
        <w:rPr>
          <w:color w:val="3c4043"/>
          <w:rtl w:val="0"/>
        </w:rPr>
        <w:t xml:space="preserve">on </w:t>
      </w:r>
      <w:hyperlink r:id="rId7">
        <w:r w:rsidDel="00000000" w:rsidR="00000000" w:rsidRPr="00000000">
          <w:rPr>
            <w:color w:val="1155cc"/>
            <w:u w:val="single"/>
            <w:rtl w:val="0"/>
          </w:rPr>
          <w:t xml:space="preserve">APPLICATION FORM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4JhTFaktokL9fmnm8" TargetMode="External"/><Relationship Id="rId7" Type="http://schemas.openxmlformats.org/officeDocument/2006/relationships/hyperlink" Target="https://forms.gle/4JhTFaktokL9fmn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